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86" w:rsidRDefault="00A3748E">
      <w:pPr>
        <w:spacing w:after="141" w:line="267" w:lineRule="auto"/>
        <w:ind w:left="12" w:right="2"/>
        <w:jc w:val="center"/>
      </w:pPr>
      <w:r>
        <w:rPr>
          <w:rFonts w:ascii="Arial" w:eastAsia="Arial" w:hAnsi="Arial" w:cs="Arial"/>
          <w:b/>
          <w:sz w:val="28"/>
        </w:rPr>
        <w:t xml:space="preserve">MARINE CORPS CIVILIAN LEADERSHIP DEVELOPMENT REGISTRATION FORM </w:t>
      </w:r>
    </w:p>
    <w:p w:rsidR="00903F86" w:rsidRDefault="00A3748E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PRIVACY ACT STATEMENT </w:t>
      </w:r>
    </w:p>
    <w:p w:rsidR="00903F86" w:rsidRDefault="00A3748E">
      <w:pPr>
        <w:ind w:left="-5"/>
      </w:pPr>
      <w:r>
        <w:t xml:space="preserve">Information contained on this form is maintained under the Systems of Records Notice DPR 34 Defense Civilian Personnel Data System (April </w:t>
      </w:r>
    </w:p>
    <w:p w:rsidR="00903F86" w:rsidRDefault="00A3748E">
      <w:pPr>
        <w:ind w:left="-5"/>
      </w:pPr>
      <w:r>
        <w:t xml:space="preserve">21, 2006, 71 FR 20649).  </w:t>
      </w:r>
      <w:r>
        <w:rPr>
          <w:b/>
        </w:rPr>
        <w:t>AUTHORITY</w:t>
      </w:r>
      <w:r>
        <w:t xml:space="preserve">:  5 U.S.C. 301, Department Regulations; 5 U.S.C. Chapters 11, 13, 29, 31, 33, 41, 43, 51, 53, 55, 61, 63, 72, 75, 83, 99; 5 U.S.C. 7201, Antidiscrimination Policy; 10 U.S.C. 136, Under Secretary of Defense for Personnel and Readiness; Executive Order 9830, Amending the Civil Service Rules and Providing for Federal Personnel Administration, as amended; Executive Oder 9397 (SSN).  </w:t>
      </w:r>
    </w:p>
    <w:p w:rsidR="00903F86" w:rsidRDefault="00A3748E">
      <w:pPr>
        <w:ind w:left="-5"/>
      </w:pPr>
      <w:r>
        <w:rPr>
          <w:b/>
        </w:rPr>
        <w:t>PRINCIPAL</w:t>
      </w:r>
      <w:r>
        <w:t xml:space="preserve">:  Civilian employees who are registering for the Civilian Career Leadership Development Program.  </w:t>
      </w:r>
      <w:r>
        <w:rPr>
          <w:b/>
        </w:rPr>
        <w:t>PURPOSE</w:t>
      </w:r>
      <w:r>
        <w:t xml:space="preserve">:  To establish a system of records to provide Human Resources information and system support for the </w:t>
      </w:r>
      <w:proofErr w:type="gramStart"/>
      <w:r>
        <w:t>DoD</w:t>
      </w:r>
      <w:proofErr w:type="gramEnd"/>
      <w:r>
        <w:t xml:space="preserve"> civilian workforce worldwide.  </w:t>
      </w:r>
      <w:r>
        <w:rPr>
          <w:b/>
        </w:rPr>
        <w:t>ROUTINE USE</w:t>
      </w:r>
      <w:r>
        <w:t xml:space="preserve">:  In addition to those disclosures generally permitted under 5 U.S.C. </w:t>
      </w:r>
      <w:proofErr w:type="gramStart"/>
      <w:r>
        <w:t>552a(</w:t>
      </w:r>
      <w:proofErr w:type="gramEnd"/>
      <w:r>
        <w:t xml:space="preserve">b) of the Privacy Act, these records or information contained therein may specifically be disclosed outside the DoD as a routine use pursuant to 5 U.S.C. 552a(b)(3).  </w:t>
      </w:r>
      <w:r>
        <w:rPr>
          <w:b/>
        </w:rPr>
        <w:t>DISCLOSURE</w:t>
      </w:r>
      <w:r>
        <w:t xml:space="preserve">:  MANDATORY for Payment.  </w:t>
      </w:r>
    </w:p>
    <w:tbl>
      <w:tblPr>
        <w:tblStyle w:val="TableGrid"/>
        <w:tblW w:w="9575" w:type="dxa"/>
        <w:tblInd w:w="-108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1596"/>
        <w:gridCol w:w="1597"/>
        <w:gridCol w:w="1595"/>
        <w:gridCol w:w="1596"/>
        <w:gridCol w:w="1464"/>
        <w:gridCol w:w="811"/>
        <w:gridCol w:w="916"/>
      </w:tblGrid>
      <w:tr w:rsidR="00903F86">
        <w:trPr>
          <w:trHeight w:val="44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Today’s Date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  <w:r w:rsidR="00C9328C">
              <w:t xml:space="preserve">ID (CAC) number: </w:t>
            </w:r>
            <w:bookmarkStart w:id="0" w:name="_GoBack"/>
            <w:bookmarkEnd w:id="0"/>
          </w:p>
        </w:tc>
      </w:tr>
      <w:tr w:rsidR="00903F86">
        <w:trPr>
          <w:trHeight w:val="762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Employee’s Last Name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First Name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0" w:firstLine="0"/>
            </w:pPr>
            <w:r>
              <w:t xml:space="preserve">M.I. </w:t>
            </w:r>
          </w:p>
          <w:p w:rsidR="00903F86" w:rsidRDefault="00A3748E">
            <w:pPr>
              <w:spacing w:after="0" w:line="259" w:lineRule="auto"/>
              <w:ind w:left="0" w:firstLine="0"/>
            </w:pPr>
            <w:r>
              <w:t xml:space="preserve">l </w:t>
            </w:r>
          </w:p>
        </w:tc>
      </w:tr>
      <w:tr w:rsidR="00903F86">
        <w:trPr>
          <w:trHeight w:val="761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Position Title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Current Grade (Ex: GS-09, WG-09)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Series (Ex: 0081, 0301)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03F86">
        <w:trPr>
          <w:trHeight w:val="76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E-Mail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1" w:firstLine="0"/>
            </w:pPr>
            <w:r>
              <w:t xml:space="preserve">Phone number (###- ###-###, ext. ####) </w:t>
            </w:r>
          </w:p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2" w:line="259" w:lineRule="auto"/>
              <w:ind w:left="2" w:firstLine="0"/>
            </w:pPr>
            <w:r>
              <w:t xml:space="preserve">Fax number (###-####)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03F86">
        <w:trPr>
          <w:trHeight w:val="76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5" w:line="259" w:lineRule="auto"/>
              <w:ind w:left="2" w:firstLine="0"/>
            </w:pPr>
            <w:r>
              <w:t xml:space="preserve">Department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5" w:line="259" w:lineRule="auto"/>
              <w:ind w:left="1" w:firstLine="0"/>
            </w:pPr>
            <w:r>
              <w:t xml:space="preserve">Division </w:t>
            </w:r>
          </w:p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105" w:line="259" w:lineRule="auto"/>
              <w:ind w:left="2" w:firstLine="0"/>
            </w:pPr>
            <w:r>
              <w:t xml:space="preserve">Section/Branch </w:t>
            </w:r>
          </w:p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03F86">
        <w:trPr>
          <w:trHeight w:val="761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303" w:right="1295" w:firstLine="0"/>
              <w:jc w:val="center"/>
            </w:pPr>
            <w:r>
              <w:rPr>
                <w:b/>
              </w:rPr>
              <w:t xml:space="preserve">Are you a Supervisor or a Manager or both?  Please indicate your selection using the format: N = Neither a Supervisor nor a Manager; S = Supervisor; M = Manager; S/M = Supervisor and Manager </w:t>
            </w:r>
          </w:p>
        </w:tc>
      </w:tr>
      <w:tr w:rsidR="00903F86">
        <w:trPr>
          <w:trHeight w:val="446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Supervisor’s Name:  Last, First MI 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03F86">
        <w:trPr>
          <w:trHeight w:val="444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Supervisor’s E-mail Address: 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03F86">
        <w:trPr>
          <w:trHeight w:val="446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2" w:firstLine="0"/>
            </w:pPr>
            <w:r>
              <w:t xml:space="preserve">Supervisor’s Phone Number and Extension: 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903F86" w:rsidRDefault="00A3748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384"/>
        <w:gridCol w:w="751"/>
        <w:gridCol w:w="713"/>
        <w:gridCol w:w="900"/>
        <w:gridCol w:w="828"/>
      </w:tblGrid>
      <w:tr w:rsidR="00903F86">
        <w:trPr>
          <w:trHeight w:val="473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108" w:firstLine="0"/>
            </w:pPr>
            <w:r>
              <w:t xml:space="preserve">Is the CLD Applicant/participant willing to serve as a Mentor to other CLD Participants?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F86" w:rsidRDefault="00A3748E">
            <w:pPr>
              <w:spacing w:after="0" w:line="259" w:lineRule="auto"/>
              <w:ind w:left="108" w:firstLine="0"/>
            </w:pPr>
            <w:r>
              <w:t xml:space="preserve">Yes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F86" w:rsidRDefault="00A3748E">
            <w:pPr>
              <w:spacing w:after="0" w:line="259" w:lineRule="auto"/>
              <w:ind w:left="108" w:firstLine="0"/>
            </w:pPr>
            <w:r>
              <w:t xml:space="preserve">No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t xml:space="preserve"> </w:t>
            </w:r>
          </w:p>
        </w:tc>
      </w:tr>
    </w:tbl>
    <w:p w:rsidR="00903F86" w:rsidRDefault="00A3748E">
      <w:pPr>
        <w:spacing w:after="0" w:line="267" w:lineRule="auto"/>
        <w:ind w:left="12"/>
        <w:jc w:val="center"/>
      </w:pPr>
      <w:r>
        <w:rPr>
          <w:rFonts w:ascii="Arial" w:eastAsia="Arial" w:hAnsi="Arial" w:cs="Arial"/>
          <w:b/>
          <w:sz w:val="28"/>
        </w:rPr>
        <w:t xml:space="preserve">******************** For Official Use Only ******************** </w:t>
      </w:r>
    </w:p>
    <w:tbl>
      <w:tblPr>
        <w:tblStyle w:val="TableGrid"/>
        <w:tblW w:w="7397" w:type="dxa"/>
        <w:tblInd w:w="982" w:type="dxa"/>
        <w:tblCellMar>
          <w:top w:w="10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97"/>
        <w:gridCol w:w="1800"/>
      </w:tblGrid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Entered into Database: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Supervisor added to Distribution List: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entered into the Mentor Database: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added to Distribution List: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added to Mentor List (if applicable):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3F86">
        <w:trPr>
          <w:trHeight w:val="374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 entered into the Mentor Distribution List: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86" w:rsidRDefault="00A3748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903F86" w:rsidRDefault="00A3748E" w:rsidP="00200E0E">
      <w:pPr>
        <w:spacing w:after="245" w:line="259" w:lineRule="auto"/>
        <w:ind w:left="0" w:firstLine="0"/>
      </w:pPr>
      <w:r>
        <w:rPr>
          <w:sz w:val="20"/>
        </w:rPr>
        <w:t xml:space="preserve"> </w:t>
      </w:r>
      <w:r>
        <w:t xml:space="preserve"> </w:t>
      </w:r>
    </w:p>
    <w:sectPr w:rsidR="00903F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86"/>
    <w:rsid w:val="00200E0E"/>
    <w:rsid w:val="004F71ED"/>
    <w:rsid w:val="00903F86"/>
    <w:rsid w:val="00A3748E"/>
    <w:rsid w:val="00C9328C"/>
    <w:rsid w:val="00C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40CB5-C453-4F30-900E-0822B9C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 CIV Christine</dc:creator>
  <cp:keywords/>
  <cp:lastModifiedBy>Shimabukuro CIV Michiko JA</cp:lastModifiedBy>
  <cp:revision>3</cp:revision>
  <cp:lastPrinted>2017-05-25T02:02:00Z</cp:lastPrinted>
  <dcterms:created xsi:type="dcterms:W3CDTF">2017-05-26T04:13:00Z</dcterms:created>
  <dcterms:modified xsi:type="dcterms:W3CDTF">2017-05-26T04:20:00Z</dcterms:modified>
</cp:coreProperties>
</file>